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rPr>
          <w:b/>
          <w:noProof/>
          <w:lang w:eastAsia="es-ES"/>
        </w:rPr>
        <w:drawing>
          <wp:inline distT="0" distB="0" distL="0" distR="0">
            <wp:extent cx="938530" cy="835025"/>
            <wp:effectExtent l="1905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Habana: Espacios Creativos, Beca de Música </w:t>
      </w:r>
      <w:r>
        <w:rPr>
          <w:rFonts w:ascii="Times New Roman" w:cs="Times New Roman" w:hAnsi="Times New Roman"/>
          <w:b/>
          <w:sz w:val="24"/>
          <w:szCs w:val="24"/>
        </w:rPr>
        <w:t>ele</w:t>
      </w:r>
      <w:r>
        <w:rPr>
          <w:rFonts w:ascii="Times New Roman" w:cs="Times New Roman" w:hAnsi="Times New Roman"/>
          <w:b/>
          <w:sz w:val="24"/>
          <w:szCs w:val="24"/>
        </w:rPr>
        <w:t xml:space="preserve">ctrónica </w:t>
      </w:r>
      <w:r>
        <w:rPr>
          <w:rFonts w:ascii="Times New Roman" w:cs="Times New Roman" w:hAnsi="Times New Roman"/>
          <w:b/>
          <w:sz w:val="24"/>
          <w:szCs w:val="24"/>
        </w:rPr>
        <w:t xml:space="preserve">y </w:t>
      </w:r>
      <w:r>
        <w:rPr>
          <w:rFonts w:ascii="Times New Roman" w:cs="Times New Roman" w:hAnsi="Times New Roman"/>
          <w:b/>
          <w:sz w:val="24"/>
          <w:szCs w:val="24"/>
        </w:rPr>
        <w:t>electroacústica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Habana: Espacios Creativos, de la Oficina del Historiador de la Ciudad de La Habana, </w:t>
      </w:r>
      <w:r>
        <w:rPr>
          <w:rFonts w:ascii="Times New Roman" w:cs="Times New Roman" w:hAnsi="Times New Roman"/>
          <w:sz w:val="24"/>
          <w:szCs w:val="24"/>
        </w:rPr>
        <w:t xml:space="preserve">convoca a la Beca de Creación de </w:t>
      </w:r>
      <w:r>
        <w:rPr>
          <w:rFonts w:ascii="Times New Roman" w:cs="Times New Roman" w:hAnsi="Times New Roman"/>
          <w:sz w:val="24"/>
          <w:szCs w:val="24"/>
        </w:rPr>
        <w:t xml:space="preserve">Música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>ectrónica</w:t>
      </w:r>
      <w:r>
        <w:rPr>
          <w:rFonts w:ascii="Times New Roman" w:cs="Times New Roman" w:hAnsi="Times New Roman"/>
          <w:sz w:val="24"/>
          <w:szCs w:val="24"/>
        </w:rPr>
        <w:t xml:space="preserve"> y </w:t>
      </w:r>
      <w:r>
        <w:rPr>
          <w:rFonts w:ascii="Times New Roman" w:cs="Times New Roman" w:hAnsi="Times New Roman"/>
          <w:sz w:val="24"/>
          <w:szCs w:val="24"/>
        </w:rPr>
        <w:t>electroacústica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con el objetivo de </w:t>
      </w:r>
      <w:r>
        <w:rPr>
          <w:rFonts w:ascii="Times New Roman" w:cs="Times New Roman" w:hAnsi="Times New Roman"/>
          <w:sz w:val="24"/>
          <w:szCs w:val="24"/>
        </w:rPr>
        <w:t xml:space="preserve">potenciar el desarrollo y la promoción de la creación musical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entre los jóvenes</w:t>
      </w:r>
      <w:r>
        <w:rPr>
          <w:rFonts w:ascii="Times New Roman" w:cs="Times New Roman" w:hAnsi="Times New Roman"/>
          <w:sz w:val="24"/>
          <w:szCs w:val="24"/>
        </w:rPr>
        <w:t xml:space="preserve"> aficionados</w:t>
      </w:r>
      <w:r>
        <w:rPr>
          <w:rFonts w:ascii="Times New Roman" w:cs="Times New Roman" w:hAnsi="Times New Roman"/>
          <w:sz w:val="24"/>
          <w:szCs w:val="24"/>
        </w:rPr>
        <w:t xml:space="preserve"> de la ciudad y en especial, del municipio La Habana Vieja.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beca </w:t>
      </w:r>
      <w:r>
        <w:rPr>
          <w:rFonts w:ascii="Times New Roman" w:cs="Times New Roman" w:hAnsi="Times New Roman"/>
          <w:sz w:val="24"/>
          <w:szCs w:val="24"/>
        </w:rPr>
        <w:t>consistirá en un espacio (estudio de grabación y escenario) que se pondrá a disposición del proyecto selecc</w:t>
      </w:r>
      <w:r>
        <w:rPr>
          <w:rFonts w:ascii="Times New Roman" w:cs="Times New Roman" w:hAnsi="Times New Roman"/>
          <w:sz w:val="24"/>
          <w:szCs w:val="24"/>
        </w:rPr>
        <w:t>ionado; con el equipo de audio</w:t>
      </w:r>
      <w:r>
        <w:rPr>
          <w:rFonts w:ascii="Times New Roman" w:cs="Times New Roman" w:hAnsi="Times New Roman"/>
          <w:sz w:val="24"/>
          <w:szCs w:val="24"/>
        </w:rPr>
        <w:t>, proyección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 luces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necesarios para la producción de su creación musical durante una pasantía de seis meses a un año en Habana Espacios Creativos.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urante el periodo de la beca los jóvenes creadores tendrán </w:t>
      </w:r>
      <w:r>
        <w:rPr>
          <w:rFonts w:ascii="Times New Roman" w:cs="Times New Roman" w:hAnsi="Times New Roman"/>
          <w:sz w:val="24"/>
          <w:szCs w:val="24"/>
        </w:rPr>
        <w:t xml:space="preserve">acceso a capacitaciones, </w:t>
      </w:r>
      <w:r>
        <w:rPr>
          <w:rFonts w:ascii="Times New Roman" w:cs="Times New Roman" w:hAnsi="Times New Roman"/>
          <w:sz w:val="24"/>
          <w:szCs w:val="24"/>
        </w:rPr>
        <w:t>asesorías</w:t>
      </w:r>
      <w:r>
        <w:rPr>
          <w:rFonts w:ascii="Times New Roman" w:cs="Times New Roman" w:hAnsi="Times New Roman"/>
          <w:sz w:val="24"/>
          <w:szCs w:val="24"/>
        </w:rPr>
        <w:t>, presentaciones y colabor</w:t>
      </w:r>
      <w:r>
        <w:rPr>
          <w:rFonts w:ascii="Times New Roman" w:cs="Times New Roman" w:hAnsi="Times New Roman"/>
          <w:sz w:val="24"/>
          <w:szCs w:val="24"/>
        </w:rPr>
        <w:t>aciones con</w:t>
      </w:r>
      <w:r>
        <w:rPr>
          <w:rFonts w:ascii="Times New Roman" w:cs="Times New Roman" w:hAnsi="Times New Roman"/>
          <w:sz w:val="24"/>
          <w:szCs w:val="24"/>
        </w:rPr>
        <w:t xml:space="preserve"> otros proyectos creativos nacionales e internacionales.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 resultado final de la beca resultará </w:t>
      </w:r>
      <w:r>
        <w:rPr>
          <w:rFonts w:ascii="Times New Roman" w:cs="Times New Roman" w:hAnsi="Times New Roman"/>
          <w:sz w:val="24"/>
          <w:szCs w:val="24"/>
        </w:rPr>
        <w:t xml:space="preserve">en el estreno </w:t>
      </w:r>
      <w:r>
        <w:rPr>
          <w:rFonts w:ascii="Times New Roman" w:cs="Times New Roman" w:hAnsi="Times New Roman"/>
          <w:sz w:val="24"/>
          <w:szCs w:val="24"/>
        </w:rPr>
        <w:t xml:space="preserve">de su producción musical en un </w:t>
      </w:r>
      <w:r>
        <w:rPr>
          <w:rFonts w:ascii="Times New Roman" w:cs="Times New Roman" w:hAnsi="Times New Roman"/>
          <w:sz w:val="24"/>
          <w:szCs w:val="24"/>
        </w:rPr>
        <w:t>concierto para el público, así como la opción de contrato en una agencia musical cubana y la grabación de un disco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 el </w:t>
      </w:r>
      <w:r>
        <w:rPr>
          <w:rFonts w:ascii="Times New Roman" w:cs="Times New Roman" w:hAnsi="Times New Roman"/>
          <w:sz w:val="24"/>
          <w:szCs w:val="24"/>
        </w:rPr>
        <w:t>proceso de trabajo se potenciarán acciones de intercambio con la comunidad de la Habana Vieja y otras contempladas en el Programa Sociocultural de la Oficina del Historiador.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¿Quiénes pueden aplicar?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Podrán participar</w:t>
      </w:r>
      <w:r>
        <w:rPr>
          <w:rFonts w:ascii="Times New Roman" w:cs="Times New Roman" w:hAnsi="Times New Roman"/>
          <w:sz w:val="24"/>
          <w:szCs w:val="24"/>
        </w:rPr>
        <w:t xml:space="preserve"> jóvenes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artistas aficionados </w:t>
      </w:r>
      <w:r>
        <w:rPr>
          <w:rFonts w:ascii="Times New Roman" w:cs="Times New Roman" w:hAnsi="Times New Roman"/>
          <w:sz w:val="24"/>
          <w:szCs w:val="24"/>
        </w:rPr>
        <w:t>entre los 18 y 35 años de edad, residentes en el territorio nacional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¿Cómo será el proceso de selección?</w:t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</w:t>
      </w:r>
      <w:r>
        <w:rPr>
          <w:rFonts w:ascii="Times New Roman" w:cs="Times New Roman" w:hAnsi="Times New Roman"/>
          <w:sz w:val="24"/>
          <w:szCs w:val="24"/>
        </w:rPr>
        <w:t>selección se realizará a través de dos etapas, luego de recibidos todos los proyectos un comité de expertos evaluarán los trabajos. Los artistas seleccionados podrán pasar a la segunda etapa de entrevistas, que culminará con el proceso de selección.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¿Cómo aplicar?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z w:val="24"/>
          <w:szCs w:val="24"/>
        </w:rPr>
        <w:t>eberá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enviarse la maqueta del proyecto y ser completa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do el formulario de aplicación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que acompaña a esta </w:t>
      </w:r>
      <w:r>
        <w:rPr>
          <w:rFonts w:ascii="Times New Roman" w:cs="Times New Roman" w:eastAsia="Times New Roman" w:hAnsi="Times New Roman"/>
          <w:sz w:val="24"/>
          <w:szCs w:val="24"/>
        </w:rPr>
        <w:t>convocatoria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eastAsia="Times New Roman" w:hAnsi="Times New Roman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direcci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ones: </w:t>
      </w:r>
      <w:r>
        <w:rPr/>
        <w:fldChar w:fldCharType="begin"/>
      </w:r>
      <w:r>
        <w:instrText xml:space="preserve"> HYPERLINK "mailto:habanaespacioscreativos@patrimonio.ohc.cu"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habanaespacioscreativos@patrimonio.ohc.cu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habanaespa</w:t>
      </w:r>
      <w:r>
        <w:rPr>
          <w:rFonts w:ascii="Times New Roman" w:cs="Times New Roman" w:hAnsi="Times New Roman"/>
          <w:sz w:val="24"/>
          <w:szCs w:val="24"/>
        </w:rPr>
        <w:t>cioscreativos@gmail.com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Plazo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Las aplicaciones serán recibidas </w:t>
      </w:r>
      <w:r>
        <w:rPr>
          <w:rFonts w:ascii="Times New Roman" w:cs="Times New Roman" w:hAnsi="Times New Roman"/>
          <w:sz w:val="24"/>
          <w:szCs w:val="24"/>
        </w:rPr>
        <w:t>hasta las 5:30 pm del 31 de julio de 2020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Contáctenos</w:t>
      </w:r>
      <w:r>
        <w:rPr>
          <w:rFonts w:ascii="Times New Roman" w:cs="Times New Roman" w:hAnsi="Times New Roman"/>
          <w:b/>
          <w:sz w:val="24"/>
          <w:szCs w:val="24"/>
        </w:rPr>
        <w:t xml:space="preserve"> por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Teléfono: +53 78665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68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Dirección: Esq. Habana y Teniente Rey. Habana Vieja, La Habana.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Correos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"mailto:habanaespacioscreativos@patrimonio.ohc.cu"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habanaespacioscreativos@patrimonio.ohc.cu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habanaespa</w:t>
      </w:r>
      <w:r>
        <w:rPr>
          <w:rFonts w:ascii="Times New Roman" w:cs="Times New Roman" w:hAnsi="Times New Roman"/>
          <w:sz w:val="24"/>
          <w:szCs w:val="24"/>
        </w:rPr>
        <w:t>cioscreativos@gma</w:t>
      </w:r>
      <w:r>
        <w:rPr>
          <w:rFonts w:ascii="Times New Roman" w:cs="Times New Roman" w:hAnsi="Times New Roman"/>
          <w:sz w:val="24"/>
          <w:szCs w:val="24"/>
        </w:rPr>
        <w:t>il.com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/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Words>430</Words>
  <Characters>1986</Characters>
  <Application>Kingsoft Office Writer</Application>
  <DocSecurity>0</DocSecurity>
  <Paragraphs>24</Paragraphs>
  <ScaleCrop>false</ScaleCrop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2020-04-19T02:26:00Z</dcterms:created>
  <dc:creator>Adriana</dc:creator>
  <lastModifiedBy>Kingsoft Office</lastModifiedBy>
  <dcterms:modified xsi:type="dcterms:W3CDTF">2020-05-09T03:13:47Z</dcterms:modified>
  <revision>11</revision>
</coreProperties>
</file>