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A0" w:rsidRDefault="00446ABF" w:rsidP="00981CC6">
      <w:pPr>
        <w:rPr>
          <w:rFonts w:ascii="Arial" w:hAnsi="Arial" w:cs="Arial"/>
          <w:b/>
          <w:sz w:val="24"/>
          <w:szCs w:val="24"/>
        </w:rPr>
      </w:pPr>
      <w:r w:rsidRPr="00C4775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01F93718" wp14:editId="50C34A31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1352550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1296" y="21035"/>
                <wp:lineTo x="212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CC6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344971" w:rsidRDefault="00344971" w:rsidP="003F2DA0">
      <w:pPr>
        <w:jc w:val="center"/>
        <w:rPr>
          <w:rFonts w:ascii="Arial" w:hAnsi="Arial" w:cs="Arial"/>
          <w:b/>
          <w:sz w:val="28"/>
          <w:szCs w:val="28"/>
        </w:rPr>
      </w:pPr>
    </w:p>
    <w:p w:rsidR="00D41550" w:rsidRDefault="00D41550" w:rsidP="003F2DA0">
      <w:pPr>
        <w:jc w:val="center"/>
        <w:rPr>
          <w:rFonts w:ascii="Arial" w:hAnsi="Arial" w:cs="Arial"/>
          <w:b/>
          <w:sz w:val="28"/>
          <w:szCs w:val="28"/>
        </w:rPr>
      </w:pPr>
    </w:p>
    <w:p w:rsidR="007A0393" w:rsidRPr="00981CC6" w:rsidRDefault="007A0393" w:rsidP="003F2DA0">
      <w:pPr>
        <w:jc w:val="center"/>
        <w:rPr>
          <w:rFonts w:ascii="Arial" w:hAnsi="Arial" w:cs="Arial"/>
          <w:b/>
          <w:sz w:val="28"/>
          <w:szCs w:val="28"/>
        </w:rPr>
      </w:pPr>
      <w:r w:rsidRPr="00981CC6">
        <w:rPr>
          <w:rFonts w:ascii="Arial" w:hAnsi="Arial" w:cs="Arial"/>
          <w:b/>
          <w:sz w:val="28"/>
          <w:szCs w:val="28"/>
        </w:rPr>
        <w:t>Programa Cultural</w:t>
      </w:r>
    </w:p>
    <w:p w:rsidR="007A0393" w:rsidRPr="00981CC6" w:rsidRDefault="009B604C" w:rsidP="003F2DA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mayo</w:t>
      </w:r>
      <w:proofErr w:type="gramEnd"/>
      <w:r w:rsidR="007A0393" w:rsidRPr="00981CC6">
        <w:rPr>
          <w:rFonts w:ascii="Arial" w:hAnsi="Arial" w:cs="Arial"/>
          <w:b/>
          <w:sz w:val="28"/>
          <w:szCs w:val="28"/>
        </w:rPr>
        <w:t xml:space="preserve"> / 201</w:t>
      </w:r>
      <w:r w:rsidR="002506C9">
        <w:rPr>
          <w:rFonts w:ascii="Arial" w:hAnsi="Arial" w:cs="Arial"/>
          <w:b/>
          <w:sz w:val="28"/>
          <w:szCs w:val="28"/>
        </w:rPr>
        <w:t>5</w:t>
      </w:r>
    </w:p>
    <w:p w:rsidR="007A0393" w:rsidRPr="00F1678C" w:rsidRDefault="007A0393" w:rsidP="003F2DA0">
      <w:pPr>
        <w:jc w:val="center"/>
        <w:rPr>
          <w:rFonts w:ascii="Arial" w:hAnsi="Arial" w:cs="Arial"/>
          <w:sz w:val="24"/>
          <w:szCs w:val="24"/>
        </w:rPr>
      </w:pPr>
      <w:r w:rsidRPr="00F1678C">
        <w:rPr>
          <w:rFonts w:ascii="Arial" w:hAnsi="Arial" w:cs="Arial"/>
          <w:sz w:val="24"/>
          <w:szCs w:val="24"/>
        </w:rPr>
        <w:t xml:space="preserve">Teléfono: </w:t>
      </w:r>
      <w:r w:rsidR="00BF01AE">
        <w:rPr>
          <w:rFonts w:ascii="Arial" w:hAnsi="Arial" w:cs="Arial"/>
          <w:sz w:val="24"/>
          <w:szCs w:val="24"/>
        </w:rPr>
        <w:t>7</w:t>
      </w:r>
      <w:r w:rsidRPr="00F1678C">
        <w:rPr>
          <w:rFonts w:ascii="Arial" w:hAnsi="Arial" w:cs="Arial"/>
          <w:sz w:val="24"/>
          <w:szCs w:val="24"/>
        </w:rPr>
        <w:t xml:space="preserve">868 35 61 / Email: </w:t>
      </w:r>
      <w:hyperlink r:id="rId6" w:history="1">
        <w:r w:rsidRPr="00F1678C">
          <w:rPr>
            <w:rStyle w:val="Hipervnculo"/>
            <w:rFonts w:ascii="Arial" w:hAnsi="Arial" w:cs="Arial"/>
            <w:sz w:val="24"/>
            <w:szCs w:val="24"/>
            <w:u w:val="none"/>
          </w:rPr>
          <w:t>valonia@patrimonio.ohc.cu</w:t>
        </w:r>
      </w:hyperlink>
    </w:p>
    <w:p w:rsidR="00F1678C" w:rsidRDefault="00990F62">
      <w:pPr>
        <w:rPr>
          <w:rFonts w:ascii="Arial" w:hAnsi="Arial" w:cs="Arial"/>
          <w:b/>
          <w:sz w:val="24"/>
          <w:szCs w:val="24"/>
          <w:u w:val="single"/>
        </w:rPr>
      </w:pPr>
      <w:r w:rsidRPr="00D74E43"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83C136" wp14:editId="20983259">
            <wp:simplePos x="0" y="0"/>
            <wp:positionH relativeFrom="column">
              <wp:posOffset>4779645</wp:posOffset>
            </wp:positionH>
            <wp:positionV relativeFrom="paragraph">
              <wp:posOffset>75565</wp:posOffset>
            </wp:positionV>
            <wp:extent cx="2019300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396" y="21450"/>
                <wp:lineTo x="21396" y="0"/>
                <wp:lineTo x="0" y="0"/>
              </wp:wrapPolygon>
            </wp:wrapThrough>
            <wp:docPr id="2" name="Imagen 2" descr="D:\Vitrina de Valonia\Programas Culturales\2015 Programación\5 mayo 2015\kuku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trina de Valonia\Programas Culturales\2015 Programación\5 mayo 2015\kuku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550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 xml:space="preserve">La Vitrina de Valonia como parte 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de </w:t>
      </w:r>
      <w:r w:rsidRPr="006B4812">
        <w:rPr>
          <w:rFonts w:ascii="Arial" w:eastAsia="Calibri" w:hAnsi="Arial" w:cs="Arial"/>
          <w:sz w:val="24"/>
          <w:szCs w:val="24"/>
          <w:lang w:eastAsia="zh-CN"/>
        </w:rPr>
        <w:t>la Celebración por el Día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B4812">
        <w:rPr>
          <w:rFonts w:ascii="Arial" w:eastAsia="Calibri" w:hAnsi="Arial" w:cs="Arial"/>
          <w:sz w:val="24"/>
          <w:szCs w:val="24"/>
          <w:lang w:eastAsia="zh-CN"/>
        </w:rPr>
        <w:t>Mundial del Medio Ambiente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y los 25 años de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Kukuy</w:t>
      </w:r>
      <w:proofErr w:type="spellEnd"/>
      <w:r w:rsidRPr="006B4812">
        <w:rPr>
          <w:rFonts w:ascii="Arial" w:eastAsia="Calibri" w:hAnsi="Arial" w:cs="Arial"/>
          <w:sz w:val="24"/>
          <w:szCs w:val="24"/>
          <w:lang w:eastAsia="zh-CN"/>
        </w:rPr>
        <w:t>, conv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oca al concurso de historieta donde deberás crear un personaje que acompañe a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Kukuy</w:t>
      </w:r>
      <w:proofErr w:type="spellEnd"/>
      <w:r>
        <w:rPr>
          <w:rFonts w:ascii="Arial" w:eastAsia="Calibri" w:hAnsi="Arial" w:cs="Arial"/>
          <w:sz w:val="24"/>
          <w:szCs w:val="24"/>
          <w:lang w:eastAsia="zh-CN"/>
        </w:rPr>
        <w:t xml:space="preserve"> en sus aventuras cuidando el medio ambiente. 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 xml:space="preserve">1. Podrán participar niños 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y adolescentes de 6 a 18 años 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2. La técnica y el diseño de la historieta serán libres.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3. Sólo se podrá presentar una (1) obra por autor.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4. Las obras deberán ser originales e inéditas. No se aceptarán obras ya premiadas en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B4812">
        <w:rPr>
          <w:rFonts w:ascii="Arial" w:eastAsia="Calibri" w:hAnsi="Arial" w:cs="Arial"/>
          <w:sz w:val="24"/>
          <w:szCs w:val="24"/>
          <w:lang w:eastAsia="zh-CN"/>
        </w:rPr>
        <w:t>otros concursos.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5. El formato del trabajo debe de ser A4 (Aproximadamente 20 cm. por 30 cm.)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6. La obra deberá presentarse rotulada, paginada y con una extensión entre 2 y 5 páginas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B4812">
        <w:rPr>
          <w:rFonts w:ascii="Arial" w:eastAsia="Calibri" w:hAnsi="Arial" w:cs="Arial"/>
          <w:sz w:val="24"/>
          <w:szCs w:val="24"/>
          <w:lang w:eastAsia="zh-CN"/>
        </w:rPr>
        <w:t>por una sola cara.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7. Estará acompañará de un resumen del contenido de la historia completa.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 xml:space="preserve">El plazo de presentación de las obras cerrará irrevocablemente el </w:t>
      </w:r>
      <w:r w:rsidR="00990F62">
        <w:rPr>
          <w:rFonts w:ascii="Arial" w:eastAsia="Calibri" w:hAnsi="Arial" w:cs="Arial"/>
          <w:sz w:val="24"/>
          <w:szCs w:val="24"/>
          <w:lang w:eastAsia="zh-CN"/>
        </w:rPr>
        <w:t>14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B4812">
        <w:rPr>
          <w:rFonts w:ascii="Arial" w:eastAsia="Calibri" w:hAnsi="Arial" w:cs="Arial"/>
          <w:sz w:val="24"/>
          <w:szCs w:val="24"/>
          <w:lang w:eastAsia="zh-CN"/>
        </w:rPr>
        <w:t>de mayo del 201</w:t>
      </w:r>
      <w:r>
        <w:rPr>
          <w:rFonts w:ascii="Arial" w:eastAsia="Calibri" w:hAnsi="Arial" w:cs="Arial"/>
          <w:sz w:val="24"/>
          <w:szCs w:val="24"/>
          <w:lang w:eastAsia="zh-CN"/>
        </w:rPr>
        <w:t>5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Los trabajos deberán ser entregados en Vitrina de Valonia situada en San Ignacio 356 entre</w:t>
      </w:r>
    </w:p>
    <w:p w:rsidR="00D41550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Teniente Rey y Muralla, Habana Vieja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Los trabajos deberán llevar al dorso los siguientes datos: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-Nombres y apellidos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-Edad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-Escuela a la que pertenece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-Dirección postal completa</w:t>
      </w:r>
    </w:p>
    <w:p w:rsidR="00D41550" w:rsidRPr="006B4812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-Teléfono</w:t>
      </w:r>
    </w:p>
    <w:p w:rsidR="00D41550" w:rsidRDefault="00D41550" w:rsidP="00990F62">
      <w:pPr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B4812">
        <w:rPr>
          <w:rFonts w:ascii="Arial" w:eastAsia="Calibri" w:hAnsi="Arial" w:cs="Arial"/>
          <w:sz w:val="24"/>
          <w:szCs w:val="24"/>
          <w:lang w:eastAsia="zh-CN"/>
        </w:rPr>
        <w:t>Se premiaran los mejores trabajos</w:t>
      </w:r>
      <w:r w:rsidR="003E0CE4">
        <w:rPr>
          <w:rFonts w:ascii="Arial" w:eastAsia="Calibri" w:hAnsi="Arial" w:cs="Arial"/>
          <w:sz w:val="24"/>
          <w:szCs w:val="24"/>
          <w:lang w:eastAsia="zh-CN"/>
        </w:rPr>
        <w:t xml:space="preserve"> divididos en categoría infantil y </w:t>
      </w:r>
      <w:r w:rsidR="00990F62">
        <w:rPr>
          <w:rFonts w:ascii="Arial" w:eastAsia="Calibri" w:hAnsi="Arial" w:cs="Arial"/>
          <w:sz w:val="24"/>
          <w:szCs w:val="24"/>
          <w:lang w:eastAsia="zh-CN"/>
        </w:rPr>
        <w:t>adolescentes</w:t>
      </w:r>
      <w:r w:rsidR="00990F62" w:rsidRPr="006B4812">
        <w:rPr>
          <w:rFonts w:ascii="Arial" w:eastAsia="Calibri" w:hAnsi="Arial" w:cs="Arial"/>
          <w:sz w:val="24"/>
          <w:szCs w:val="24"/>
          <w:lang w:eastAsia="zh-CN"/>
        </w:rPr>
        <w:t>,</w:t>
      </w:r>
      <w:r w:rsidR="003E0CE4">
        <w:rPr>
          <w:rFonts w:ascii="Arial" w:eastAsia="Calibri" w:hAnsi="Arial" w:cs="Arial"/>
          <w:sz w:val="24"/>
          <w:szCs w:val="24"/>
          <w:lang w:eastAsia="zh-CN"/>
        </w:rPr>
        <w:t xml:space="preserve"> las obras serán expuesta</w:t>
      </w:r>
      <w:r w:rsidRPr="006B4812">
        <w:rPr>
          <w:rFonts w:ascii="Arial" w:eastAsia="Calibri" w:hAnsi="Arial" w:cs="Arial"/>
          <w:sz w:val="24"/>
          <w:szCs w:val="24"/>
          <w:lang w:eastAsia="zh-CN"/>
        </w:rPr>
        <w:t>s en nuestra institución</w:t>
      </w:r>
      <w:r w:rsidR="00990F62">
        <w:rPr>
          <w:rFonts w:ascii="Arial" w:eastAsia="Calibri" w:hAnsi="Arial" w:cs="Arial"/>
          <w:sz w:val="24"/>
          <w:szCs w:val="24"/>
          <w:lang w:eastAsia="zh-CN"/>
        </w:rPr>
        <w:t xml:space="preserve"> el Día Internacional de los museos, 16 de mayo</w:t>
      </w:r>
      <w:r>
        <w:rPr>
          <w:rFonts w:ascii="Arial" w:eastAsia="Calibri" w:hAnsi="Arial" w:cs="Arial"/>
          <w:sz w:val="24"/>
          <w:szCs w:val="24"/>
          <w:lang w:eastAsia="zh-CN"/>
        </w:rPr>
        <w:t>.</w:t>
      </w:r>
    </w:p>
    <w:sectPr w:rsidR="00D41550" w:rsidSect="00E23194">
      <w:pgSz w:w="12240" w:h="15840" w:code="1"/>
      <w:pgMar w:top="56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5D0"/>
    <w:multiLevelType w:val="hybridMultilevel"/>
    <w:tmpl w:val="63845E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5CB"/>
    <w:multiLevelType w:val="hybridMultilevel"/>
    <w:tmpl w:val="9CC82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A8E"/>
    <w:multiLevelType w:val="hybridMultilevel"/>
    <w:tmpl w:val="04069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4817"/>
    <w:multiLevelType w:val="hybridMultilevel"/>
    <w:tmpl w:val="BB5C4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87E83"/>
    <w:multiLevelType w:val="hybridMultilevel"/>
    <w:tmpl w:val="7F963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FB5"/>
    <w:multiLevelType w:val="hybridMultilevel"/>
    <w:tmpl w:val="758871DC"/>
    <w:lvl w:ilvl="0" w:tplc="B9C09A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81A3E"/>
    <w:multiLevelType w:val="hybridMultilevel"/>
    <w:tmpl w:val="E4261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3"/>
    <w:rsid w:val="00042B9F"/>
    <w:rsid w:val="00063775"/>
    <w:rsid w:val="0006633C"/>
    <w:rsid w:val="00092CD6"/>
    <w:rsid w:val="000A3577"/>
    <w:rsid w:val="00100FE9"/>
    <w:rsid w:val="0015216A"/>
    <w:rsid w:val="00160056"/>
    <w:rsid w:val="0017107B"/>
    <w:rsid w:val="001926F1"/>
    <w:rsid w:val="001A171A"/>
    <w:rsid w:val="001D7687"/>
    <w:rsid w:val="001F7C6A"/>
    <w:rsid w:val="00222AD9"/>
    <w:rsid w:val="002506C9"/>
    <w:rsid w:val="002617F2"/>
    <w:rsid w:val="002C2498"/>
    <w:rsid w:val="00303603"/>
    <w:rsid w:val="00304216"/>
    <w:rsid w:val="0031272F"/>
    <w:rsid w:val="00344971"/>
    <w:rsid w:val="003E0CE4"/>
    <w:rsid w:val="003E744D"/>
    <w:rsid w:val="003F2DA0"/>
    <w:rsid w:val="00407D3A"/>
    <w:rsid w:val="00430FC1"/>
    <w:rsid w:val="004314D0"/>
    <w:rsid w:val="004407E0"/>
    <w:rsid w:val="00446ABF"/>
    <w:rsid w:val="00457E39"/>
    <w:rsid w:val="004B14A7"/>
    <w:rsid w:val="004B5B35"/>
    <w:rsid w:val="005002A9"/>
    <w:rsid w:val="005036C2"/>
    <w:rsid w:val="00505EEA"/>
    <w:rsid w:val="00512A88"/>
    <w:rsid w:val="00514A12"/>
    <w:rsid w:val="00533FE3"/>
    <w:rsid w:val="005A78F1"/>
    <w:rsid w:val="005D0F4C"/>
    <w:rsid w:val="005D6961"/>
    <w:rsid w:val="00607A7E"/>
    <w:rsid w:val="0062132E"/>
    <w:rsid w:val="00630F1B"/>
    <w:rsid w:val="00671468"/>
    <w:rsid w:val="006A486B"/>
    <w:rsid w:val="006B4812"/>
    <w:rsid w:val="006C2E46"/>
    <w:rsid w:val="006E3756"/>
    <w:rsid w:val="00727137"/>
    <w:rsid w:val="00734A06"/>
    <w:rsid w:val="007A0393"/>
    <w:rsid w:val="007D2160"/>
    <w:rsid w:val="0080271C"/>
    <w:rsid w:val="00804B92"/>
    <w:rsid w:val="008313FB"/>
    <w:rsid w:val="0083141B"/>
    <w:rsid w:val="008D21C4"/>
    <w:rsid w:val="009459CE"/>
    <w:rsid w:val="00976C24"/>
    <w:rsid w:val="00981CC6"/>
    <w:rsid w:val="00990F62"/>
    <w:rsid w:val="00996C31"/>
    <w:rsid w:val="009A2BF1"/>
    <w:rsid w:val="009B604C"/>
    <w:rsid w:val="00A13C22"/>
    <w:rsid w:val="00A210B6"/>
    <w:rsid w:val="00A849CB"/>
    <w:rsid w:val="00AB24F0"/>
    <w:rsid w:val="00AB6404"/>
    <w:rsid w:val="00AE7E15"/>
    <w:rsid w:val="00AF531F"/>
    <w:rsid w:val="00B05F4B"/>
    <w:rsid w:val="00B7575F"/>
    <w:rsid w:val="00BC255E"/>
    <w:rsid w:val="00BC7141"/>
    <w:rsid w:val="00BD7CA9"/>
    <w:rsid w:val="00BF01AE"/>
    <w:rsid w:val="00C47758"/>
    <w:rsid w:val="00CF3883"/>
    <w:rsid w:val="00D1784C"/>
    <w:rsid w:val="00D3690A"/>
    <w:rsid w:val="00D41550"/>
    <w:rsid w:val="00D41EF5"/>
    <w:rsid w:val="00D6194D"/>
    <w:rsid w:val="00D74E43"/>
    <w:rsid w:val="00DA42B6"/>
    <w:rsid w:val="00DA60E3"/>
    <w:rsid w:val="00DD47B4"/>
    <w:rsid w:val="00E1075F"/>
    <w:rsid w:val="00E167A0"/>
    <w:rsid w:val="00E22132"/>
    <w:rsid w:val="00E23194"/>
    <w:rsid w:val="00E31B04"/>
    <w:rsid w:val="00E55879"/>
    <w:rsid w:val="00EA7754"/>
    <w:rsid w:val="00EB29DC"/>
    <w:rsid w:val="00EF007D"/>
    <w:rsid w:val="00EF0AB4"/>
    <w:rsid w:val="00F1678C"/>
    <w:rsid w:val="00F441DD"/>
    <w:rsid w:val="00F7212C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F3C7-187F-4099-B4F7-2322254E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3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0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F4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rsid w:val="00E107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1075F"/>
    <w:rPr>
      <w:rFonts w:ascii="Times New Roman" w:eastAsia="Times New Roman" w:hAnsi="Times New Roman" w:cs="Times New Roman"/>
      <w:sz w:val="28"/>
      <w:szCs w:val="28"/>
      <w:lang w:val="es-ES_tradnl"/>
    </w:rPr>
  </w:style>
  <w:style w:type="paragraph" w:styleId="Sinespaciado">
    <w:name w:val="No Spacing"/>
    <w:uiPriority w:val="1"/>
    <w:qFormat/>
    <w:rsid w:val="00D17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onia@patrimonio.ohc.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Lucia</cp:lastModifiedBy>
  <cp:revision>2</cp:revision>
  <cp:lastPrinted>2015-04-11T14:25:00Z</cp:lastPrinted>
  <dcterms:created xsi:type="dcterms:W3CDTF">2015-04-11T17:26:00Z</dcterms:created>
  <dcterms:modified xsi:type="dcterms:W3CDTF">2015-04-11T17:26:00Z</dcterms:modified>
</cp:coreProperties>
</file>